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C" w:rsidRDefault="0017503C" w:rsidP="001750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</w:t>
      </w:r>
      <w:r w:rsidR="00A11B6B"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ОБЩЕОБРАЗОВАТЕЛЬНОЕ </w:t>
      </w:r>
      <w:r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УЧРЕЖДЕНИЕ </w:t>
      </w:r>
      <w:r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«СРЕД</w:t>
      </w:r>
      <w:r w:rsidR="00564814"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НЯЯ ОБЩЕОБРАЗОВАТЕЛЬНАЯ ШКОЛА №</w:t>
      </w:r>
      <w:r w:rsid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13A56"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ЩИГРЫ КУРСКОЙ ОБЛАСТИ</w:t>
      </w:r>
      <w:r w:rsidR="00A11B6B" w:rsidRPr="009C6B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9C6BC7" w:rsidRDefault="009C6BC7" w:rsidP="001750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6BC7" w:rsidRDefault="009C6BC7" w:rsidP="001750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6BC7" w:rsidRPr="009C6BC7" w:rsidRDefault="009C6BC7" w:rsidP="001750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138" w:type="dxa"/>
        <w:tblLook w:val="01E0"/>
      </w:tblPr>
      <w:tblGrid>
        <w:gridCol w:w="4077"/>
        <w:gridCol w:w="1985"/>
        <w:gridCol w:w="4076"/>
      </w:tblGrid>
      <w:tr w:rsidR="0017503C" w:rsidRPr="0017503C" w:rsidTr="009C6BC7">
        <w:tc>
          <w:tcPr>
            <w:tcW w:w="4077" w:type="dxa"/>
            <w:vAlign w:val="center"/>
          </w:tcPr>
          <w:p w:rsidR="009C6BC7" w:rsidRP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C6BC7" w:rsidRP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ВВЕДЕНО в действие</w:t>
            </w:r>
          </w:p>
          <w:p w:rsid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 w:rsid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05.09.</w:t>
            </w:r>
            <w:r w:rsidRP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2013 г.</w:t>
            </w:r>
          </w:p>
          <w:p w:rsidR="009C6BC7" w:rsidRP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№ __</w:t>
            </w:r>
            <w:r w:rsid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</w:p>
          <w:p w:rsid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школы 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</w:t>
            </w:r>
          </w:p>
          <w:p w:rsidR="009C6BC7" w:rsidRPr="009C6BC7" w:rsidRDefault="009C6BC7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М.В.</w:t>
            </w: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Булгакова</w:t>
            </w:r>
          </w:p>
          <w:p w:rsidR="0017503C" w:rsidRPr="009C6BC7" w:rsidRDefault="0017503C" w:rsidP="0085144D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17503C" w:rsidRPr="0017503C" w:rsidRDefault="0017503C" w:rsidP="0017503C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076" w:type="dxa"/>
            <w:vAlign w:val="center"/>
          </w:tcPr>
          <w:p w:rsidR="006F660B" w:rsidRDefault="00336346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8"/>
                <w:lang w:eastAsia="ru-RU"/>
              </w:rPr>
              <w:t>ПРИНЯТО</w:t>
            </w:r>
            <w:r w:rsidR="009C6BC7" w:rsidRPr="001750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ru-RU"/>
              </w:rPr>
              <w:br/>
            </w:r>
            <w:r w:rsidR="009C6BC7"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заседании педагогического совета </w:t>
            </w:r>
          </w:p>
          <w:p w:rsidR="009C6BC7" w:rsidRPr="006F660B" w:rsidRDefault="006F660B" w:rsidP="009C6BC7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 30   </w:t>
            </w:r>
            <w:r w:rsidRP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августа</w:t>
            </w:r>
            <w:r w:rsidR="009C6BC7" w:rsidRP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 </w:t>
            </w:r>
            <w:r w:rsidR="009C6BC7" w:rsidRP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2013 г.</w:t>
            </w:r>
          </w:p>
          <w:p w:rsidR="0017503C" w:rsidRPr="0017503C" w:rsidRDefault="009C6BC7" w:rsidP="006F660B">
            <w:pPr>
              <w:overflowPunct w:val="0"/>
              <w:autoSpaceDE w:val="0"/>
              <w:autoSpaceDN w:val="0"/>
              <w:adjustRightInd w:val="0"/>
              <w:spacing w:before="15" w:after="1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ru-RU"/>
              </w:rPr>
            </w:pP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протокол № ____</w:t>
            </w:r>
            <w:r w:rsidR="006F660B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8</w:t>
            </w:r>
            <w:r w:rsidRPr="009C6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</w:tc>
      </w:tr>
    </w:tbl>
    <w:p w:rsidR="0017503C" w:rsidRDefault="0017503C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C6BC7" w:rsidRDefault="009C6BC7" w:rsidP="00AE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D5458" w:rsidRPr="009C6BC7" w:rsidRDefault="00BD5458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C6BC7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BD5458" w:rsidRPr="009C6BC7" w:rsidRDefault="0017503C" w:rsidP="00AE7BF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C6BC7">
        <w:rPr>
          <w:rFonts w:ascii="Times New Roman" w:hAnsi="Times New Roman" w:cs="Times New Roman"/>
          <w:b/>
          <w:sz w:val="44"/>
          <w:szCs w:val="44"/>
        </w:rPr>
        <w:t>о</w:t>
      </w:r>
      <w:r w:rsidR="00BD5458" w:rsidRPr="009C6BC7">
        <w:rPr>
          <w:rFonts w:ascii="Times New Roman" w:hAnsi="Times New Roman" w:cs="Times New Roman"/>
          <w:b/>
          <w:sz w:val="44"/>
          <w:szCs w:val="44"/>
        </w:rPr>
        <w:t xml:space="preserve">б организации </w:t>
      </w:r>
      <w:r w:rsidR="00AE7BF7" w:rsidRPr="009C6BC7">
        <w:rPr>
          <w:rFonts w:ascii="Times New Roman" w:hAnsi="Times New Roman" w:cs="Times New Roman"/>
          <w:b/>
          <w:sz w:val="44"/>
          <w:szCs w:val="44"/>
        </w:rPr>
        <w:t xml:space="preserve">инновационной и </w:t>
      </w:r>
      <w:r w:rsidR="00BD5458" w:rsidRPr="009C6BC7">
        <w:rPr>
          <w:rFonts w:ascii="Times New Roman" w:hAnsi="Times New Roman" w:cs="Times New Roman"/>
          <w:b/>
          <w:sz w:val="44"/>
          <w:szCs w:val="44"/>
        </w:rPr>
        <w:t>экспериментальной деятельности</w:t>
      </w:r>
    </w:p>
    <w:bookmarkEnd w:id="0"/>
    <w:p w:rsid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9C6BC7" w:rsidRPr="009C6BC7" w:rsidRDefault="009C6BC7" w:rsidP="00BD545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BD5458" w:rsidRDefault="009C6BC7" w:rsidP="009C6B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Щигры,  2013 г.</w:t>
      </w:r>
    </w:p>
    <w:p w:rsidR="009C6BC7" w:rsidRDefault="009C6BC7" w:rsidP="009C6B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BC7" w:rsidRPr="00BD5458" w:rsidRDefault="009C6BC7" w:rsidP="009C6B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5458" w:rsidRPr="00AE7BF7" w:rsidRDefault="00AE7BF7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D5458" w:rsidRP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BD5458" w:rsidRPr="00BD5458">
        <w:rPr>
          <w:rFonts w:ascii="Times New Roman" w:hAnsi="Times New Roman" w:cs="Times New Roman"/>
          <w:sz w:val="24"/>
          <w:szCs w:val="24"/>
        </w:rPr>
        <w:t>Настоящее Положение предназначено для регулирования нормативно-правовых общественных отношений, возникающих в связи с реализацией социально-педагогических инициатив, программы развития школы и необходимостью организации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 педагогов.</w:t>
      </w:r>
    </w:p>
    <w:p w:rsidR="004B1BA5" w:rsidRPr="004B1BA5" w:rsidRDefault="004B1BA5" w:rsidP="004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 экспериментальной  деятельностью в настоящем Положении понимается  деятельность  различных  субъектов  системы образования по разработке,  апробированию  и внедрению нового содержания и технологии обучения,  воспитания,  инновационных технологий, новых механизмов управления, контроля качества образования,   а   также   по   другим  направлениям, предусмотренным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нормативными  правовыми актами, определяющими приоритетные направления  политики в области образования.</w:t>
      </w:r>
    </w:p>
    <w:p w:rsidR="004B1BA5" w:rsidRPr="004B1BA5" w:rsidRDefault="004B1BA5" w:rsidP="004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  Под  инновационной  деятельностью  в  настоящем  Положении понимается  деятельность,  направленная  на  реализацию  и  внедрение результатов   экспериментальной   работы   в  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освоение  образцов  новой образовательной практики и формирование  культуры  инноваций.  В  ходе инновационной деятельности проводится   отработка   механизмов   обновления   содержания  и  форм образовательного  процесса  в  целях  обеспечения устойчивого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4B1B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1BA5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 Данное Положение исходит из того, что:</w:t>
      </w:r>
    </w:p>
    <w:p w:rsidR="00BD5458" w:rsidRPr="00AE7BF7" w:rsidRDefault="00BD5458" w:rsidP="00AE7B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важнейшим механизмом разв</w:t>
      </w:r>
      <w:r w:rsidR="00AE7BF7">
        <w:rPr>
          <w:rFonts w:ascii="Times New Roman" w:hAnsi="Times New Roman" w:cs="Times New Roman"/>
          <w:sz w:val="24"/>
          <w:szCs w:val="24"/>
        </w:rPr>
        <w:t xml:space="preserve">ития школы является инновационная и </w:t>
      </w:r>
      <w:r w:rsidRPr="00AE7BF7">
        <w:rPr>
          <w:rFonts w:ascii="Times New Roman" w:hAnsi="Times New Roman" w:cs="Times New Roman"/>
          <w:sz w:val="24"/>
          <w:szCs w:val="24"/>
        </w:rPr>
        <w:t>экспериментальная деятельность;</w:t>
      </w:r>
    </w:p>
    <w:p w:rsidR="00BD5458" w:rsidRPr="00AE7BF7" w:rsidRDefault="00BD5458" w:rsidP="00AE7B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каждый работник имеет право на педагогический поиск и связанную с н</w:t>
      </w:r>
      <w:r w:rsidR="00AE7BF7">
        <w:rPr>
          <w:rFonts w:ascii="Times New Roman" w:hAnsi="Times New Roman" w:cs="Times New Roman"/>
          <w:sz w:val="24"/>
          <w:szCs w:val="24"/>
        </w:rPr>
        <w:t xml:space="preserve">им инновационную и </w:t>
      </w:r>
      <w:r w:rsidRPr="00AE7BF7">
        <w:rPr>
          <w:rFonts w:ascii="Times New Roman" w:hAnsi="Times New Roman" w:cs="Times New Roman"/>
          <w:sz w:val="24"/>
          <w:szCs w:val="24"/>
        </w:rPr>
        <w:t>экспериментальную деятельность;</w:t>
      </w:r>
    </w:p>
    <w:p w:rsidR="00BD5458" w:rsidRPr="00AE7BF7" w:rsidRDefault="00BD5458" w:rsidP="00AE7B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результативность и эффективность инновационно</w:t>
      </w:r>
      <w:r w:rsidR="00AE7BF7">
        <w:rPr>
          <w:rFonts w:ascii="Times New Roman" w:hAnsi="Times New Roman" w:cs="Times New Roman"/>
          <w:sz w:val="24"/>
          <w:szCs w:val="24"/>
        </w:rPr>
        <w:t xml:space="preserve">й и </w:t>
      </w:r>
      <w:r w:rsidRPr="00AE7BF7">
        <w:rPr>
          <w:rFonts w:ascii="Times New Roman" w:hAnsi="Times New Roman" w:cs="Times New Roman"/>
          <w:sz w:val="24"/>
          <w:szCs w:val="24"/>
        </w:rPr>
        <w:t>экспериментальной деятельности определяется ее нормативно-правовым, информационно-методическим и организационным обеспечением.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1B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 Положение определяет:</w:t>
      </w:r>
    </w:p>
    <w:p w:rsidR="00BD5458" w:rsidRPr="00AE7BF7" w:rsidRDefault="00BD5458" w:rsidP="00AE7B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приоритетные стратегические направления и основные задачи педагогического поиска, основанные на идее развития школы и связанные с созданием новой практики образования;</w:t>
      </w:r>
    </w:p>
    <w:p w:rsidR="00BD5458" w:rsidRPr="00AE7BF7" w:rsidRDefault="00BD5458" w:rsidP="00AE7B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основы правовой и социальной защиты авторов социально-педагогических инициатив;</w:t>
      </w:r>
    </w:p>
    <w:p w:rsidR="00BD5458" w:rsidRPr="00AE7BF7" w:rsidRDefault="00BD5458" w:rsidP="00AE7BF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условия ограничения некомпетентных действий, разрушающих практику образования.</w:t>
      </w:r>
    </w:p>
    <w:p w:rsidR="00AE7BF7" w:rsidRDefault="00AE7BF7" w:rsidP="00AE7B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5458" w:rsidRPr="00AE7BF7" w:rsidRDefault="00AE7BF7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Приоритетные направления и основные задачи инновационно</w:t>
      </w:r>
      <w:r w:rsidRPr="00AE7BF7">
        <w:rPr>
          <w:rFonts w:ascii="Times New Roman" w:hAnsi="Times New Roman" w:cs="Times New Roman"/>
          <w:b/>
          <w:sz w:val="24"/>
          <w:szCs w:val="24"/>
        </w:rPr>
        <w:t xml:space="preserve">й и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экспериментальной деятельности</w:t>
      </w:r>
    </w:p>
    <w:p w:rsidR="00BD5458" w:rsidRP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D5458" w:rsidRPr="00BD5458">
        <w:rPr>
          <w:rFonts w:ascii="Times New Roman" w:hAnsi="Times New Roman" w:cs="Times New Roman"/>
          <w:sz w:val="24"/>
          <w:szCs w:val="24"/>
        </w:rPr>
        <w:t>В качестве приоритетных направлений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 в школе рассматриваются:</w:t>
      </w:r>
    </w:p>
    <w:p w:rsidR="00BD5458" w:rsidRPr="00AE7BF7" w:rsidRDefault="00BD5458" w:rsidP="00AE7B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проектирование нового содержания образования, включающего цели, содержание учебного материала, методы, формы и средства обучения, позволяющего эффективно реализовать задачи современного образования;</w:t>
      </w:r>
    </w:p>
    <w:p w:rsidR="00BD5458" w:rsidRPr="00AE7BF7" w:rsidRDefault="00BD5458" w:rsidP="00AE7B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проектирование новых видов образовательной практики, основанных на партнерском взаимодействии субъектов образовательного процесса;</w:t>
      </w:r>
    </w:p>
    <w:p w:rsidR="00BD5458" w:rsidRPr="00AE7BF7" w:rsidRDefault="00BD5458" w:rsidP="00AE7B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разработка новых методов и средств воспитания личности;</w:t>
      </w:r>
    </w:p>
    <w:p w:rsidR="00BD5458" w:rsidRPr="00AE7BF7" w:rsidRDefault="00BD5458" w:rsidP="00AE7B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проектирование новых систем управления образовательной практикой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 Основные задачи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деятельности: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развернуть инновационную педагогическую деятельность, связанную с обновлением и развитием образовательной практики в современных социально-экономических условиях, направленную на удовлетворение запросов личности и реализацию заказа общества;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lastRenderedPageBreak/>
        <w:t>развивать творческих потенциал педагогов, полнее использовать человеческие ресурсы развития образовательной практики школы;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создать условия для продуктивного и эффективного внедрения достижений педагогической науки в образовательную практику школы;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способствовать развитию практико-ориентированных научно-педагогических исследований, направленных на повышение качества образования и создание новых моделей образовательного процесса в школе;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обосновывать и развивать социально-педагогическую практику выявления и развития творческого потенциала личности;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создавать условия для моделирования и практической проверки системы непрерывного образования;</w:t>
      </w:r>
    </w:p>
    <w:p w:rsidR="00BD5458" w:rsidRPr="00AE7BF7" w:rsidRDefault="00BD5458" w:rsidP="00AE7BF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F7">
        <w:rPr>
          <w:rFonts w:ascii="Times New Roman" w:hAnsi="Times New Roman" w:cs="Times New Roman"/>
          <w:sz w:val="24"/>
          <w:szCs w:val="24"/>
        </w:rPr>
        <w:t>разрабатывать и обосновывать условия и средства, обеспечивающие профессиональное становление молодых педагогов.</w:t>
      </w:r>
    </w:p>
    <w:p w:rsidR="00BD5458" w:rsidRP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58" w:rsidRPr="00AE7BF7" w:rsidRDefault="00AE7BF7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инновационно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и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экспериментальной деятельности</w:t>
      </w:r>
    </w:p>
    <w:p w:rsidR="00BD5458" w:rsidRPr="00AE7BF7" w:rsidRDefault="00BD5458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D5458" w:rsidRPr="00BD5458">
        <w:rPr>
          <w:rFonts w:ascii="Times New Roman" w:hAnsi="Times New Roman" w:cs="Times New Roman"/>
          <w:sz w:val="24"/>
          <w:szCs w:val="24"/>
        </w:rPr>
        <w:t>Инновационн</w:t>
      </w:r>
      <w:r>
        <w:rPr>
          <w:rFonts w:ascii="Times New Roman" w:hAnsi="Times New Roman" w:cs="Times New Roman"/>
          <w:sz w:val="24"/>
          <w:szCs w:val="24"/>
        </w:rPr>
        <w:t xml:space="preserve">ую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экспериментальную деятельность может осуществлять педагогический коллектив, команда исследовательского проекта, отдельные педагогические работники.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BD5458" w:rsidRPr="00BD5458">
        <w:rPr>
          <w:rFonts w:ascii="Times New Roman" w:hAnsi="Times New Roman" w:cs="Times New Roman"/>
          <w:sz w:val="24"/>
          <w:szCs w:val="24"/>
        </w:rPr>
        <w:t>Инновационн</w:t>
      </w:r>
      <w:r>
        <w:rPr>
          <w:rFonts w:ascii="Times New Roman" w:hAnsi="Times New Roman" w:cs="Times New Roman"/>
          <w:sz w:val="24"/>
          <w:szCs w:val="24"/>
        </w:rPr>
        <w:t xml:space="preserve">ая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экспериментальная деятельность может быть организована по инициативе отдела образования, государственных и общественных организаций, а также по инициативе педагогических работников.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Для регулирования нормативно-правовых, финансово-экономических, </w:t>
      </w:r>
      <w:proofErr w:type="spellStart"/>
      <w:r w:rsidR="00BD5458" w:rsidRPr="00BD5458">
        <w:rPr>
          <w:rFonts w:ascii="Times New Roman" w:hAnsi="Times New Roman" w:cs="Times New Roman"/>
          <w:sz w:val="24"/>
          <w:szCs w:val="24"/>
        </w:rPr>
        <w:t>содержательно-деятельностных</w:t>
      </w:r>
      <w:proofErr w:type="spellEnd"/>
      <w:r w:rsidR="00BD5458" w:rsidRPr="00BD5458">
        <w:rPr>
          <w:rFonts w:ascii="Times New Roman" w:hAnsi="Times New Roman" w:cs="Times New Roman"/>
          <w:sz w:val="24"/>
          <w:szCs w:val="24"/>
        </w:rPr>
        <w:t xml:space="preserve"> отношений, возникающих в процессе организации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деятельности, авторы социально-педагогической инициативы, программы экспериментальной работы или инновационного проекта обращаются с заявкой в методический совет школы.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BD5458" w:rsidRPr="00BD5458">
        <w:rPr>
          <w:rFonts w:ascii="Times New Roman" w:hAnsi="Times New Roman" w:cs="Times New Roman"/>
          <w:sz w:val="24"/>
          <w:szCs w:val="24"/>
        </w:rPr>
        <w:t>В соответствии с заявкой команде эксперимента может быть присвоен статус школьной экспериментальной площадки. Вопросы присвоения и снятия статуса, организации деятельности и отчетности регулируются Положением о школьной экспериментальной площадке.</w:t>
      </w:r>
    </w:p>
    <w:p w:rsidR="00AE7BF7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5B" w:rsidRDefault="0012735B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458" w:rsidRPr="00AE7BF7" w:rsidRDefault="00AE7BF7" w:rsidP="00AE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F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Права и ответственность участников инновационно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и </w:t>
      </w:r>
      <w:r w:rsidR="00BD5458" w:rsidRPr="00AE7BF7">
        <w:rPr>
          <w:rFonts w:ascii="Times New Roman" w:hAnsi="Times New Roman" w:cs="Times New Roman"/>
          <w:b/>
          <w:sz w:val="24"/>
          <w:szCs w:val="24"/>
        </w:rPr>
        <w:t>экспериментальной деятельности</w:t>
      </w:r>
    </w:p>
    <w:p w:rsidR="00BD5458" w:rsidRP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D5458" w:rsidRPr="00BD5458">
        <w:rPr>
          <w:rFonts w:ascii="Times New Roman" w:hAnsi="Times New Roman" w:cs="Times New Roman"/>
          <w:sz w:val="24"/>
          <w:szCs w:val="24"/>
        </w:rPr>
        <w:t>Права участников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 реализу</w:t>
      </w:r>
      <w:r w:rsidR="00564814">
        <w:rPr>
          <w:rFonts w:ascii="Times New Roman" w:hAnsi="Times New Roman" w:cs="Times New Roman"/>
          <w:sz w:val="24"/>
          <w:szCs w:val="24"/>
        </w:rPr>
        <w:t xml:space="preserve">ются в соответствии </w:t>
      </w:r>
      <w:r w:rsidR="00564814" w:rsidRPr="00413A56">
        <w:rPr>
          <w:rFonts w:ascii="Times New Roman" w:hAnsi="Times New Roman" w:cs="Times New Roman"/>
          <w:sz w:val="24"/>
          <w:szCs w:val="24"/>
        </w:rPr>
        <w:t xml:space="preserve">с </w:t>
      </w:r>
      <w:r w:rsidR="00413A56" w:rsidRPr="00413A56">
        <w:rPr>
          <w:rFonts w:ascii="Times New Roman" w:hAnsi="Times New Roman" w:cs="Times New Roman"/>
        </w:rPr>
        <w:t>Федеральным законом от 29.12.2012г. № 273-ФЗ «Об образовании в Российской Федерации»</w:t>
      </w:r>
      <w:r w:rsidR="00BD5458" w:rsidRPr="00413A56">
        <w:rPr>
          <w:rFonts w:ascii="Times New Roman" w:hAnsi="Times New Roman" w:cs="Times New Roman"/>
          <w:sz w:val="24"/>
          <w:szCs w:val="24"/>
        </w:rPr>
        <w:t>, нормативными актами отдела образования, Уставом школы и настоящ</w:t>
      </w:r>
      <w:r w:rsidR="00BD5458" w:rsidRPr="00BD5458">
        <w:rPr>
          <w:rFonts w:ascii="Times New Roman" w:hAnsi="Times New Roman" w:cs="Times New Roman"/>
          <w:sz w:val="24"/>
          <w:szCs w:val="24"/>
        </w:rPr>
        <w:t>им Положением.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4.2.М</w:t>
      </w:r>
      <w:r w:rsidR="00BD5458" w:rsidRPr="00BD5458">
        <w:rPr>
          <w:rFonts w:ascii="Times New Roman" w:hAnsi="Times New Roman" w:cs="Times New Roman"/>
          <w:sz w:val="24"/>
          <w:szCs w:val="24"/>
        </w:rPr>
        <w:t>етодический совет осуществляет промежуточный и итоговый контроль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экспериментальной деятельности. Формы и сроки контроля согласовываются с командой эксперимента и осуществляются согласно плану работы методического совета. 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BD5458" w:rsidRPr="00BD5458">
        <w:rPr>
          <w:rFonts w:ascii="Times New Roman" w:hAnsi="Times New Roman" w:cs="Times New Roman"/>
          <w:sz w:val="24"/>
          <w:szCs w:val="24"/>
        </w:rPr>
        <w:t>Авторы педагогической инициативы имеют право на защиту авторских прав.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 Команды эксперимента получают право на приоритетное материально-техническое, финансовое обеспечение.</w:t>
      </w:r>
    </w:p>
    <w:p w:rsidR="00BD5458" w:rsidRPr="00BD5458" w:rsidRDefault="00AE7BF7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</w:t>
      </w:r>
      <w:r w:rsidR="00BD5458" w:rsidRPr="00BD5458">
        <w:rPr>
          <w:rFonts w:ascii="Times New Roman" w:hAnsi="Times New Roman" w:cs="Times New Roman"/>
          <w:sz w:val="24"/>
          <w:szCs w:val="24"/>
        </w:rPr>
        <w:t>етодический совет имеет право приостановить или прекратить инновационн</w:t>
      </w:r>
      <w:r w:rsidR="0017503C">
        <w:rPr>
          <w:rFonts w:ascii="Times New Roman" w:hAnsi="Times New Roman" w:cs="Times New Roman"/>
          <w:sz w:val="24"/>
          <w:szCs w:val="24"/>
        </w:rPr>
        <w:t xml:space="preserve">ую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экспериментальную деятельность, если:</w:t>
      </w:r>
    </w:p>
    <w:p w:rsidR="00BD5458" w:rsidRPr="0017503C" w:rsidRDefault="00BD5458" w:rsidP="00175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C">
        <w:rPr>
          <w:rFonts w:ascii="Times New Roman" w:hAnsi="Times New Roman" w:cs="Times New Roman"/>
          <w:sz w:val="24"/>
          <w:szCs w:val="24"/>
        </w:rPr>
        <w:t>истек срок реализации программы эксперимента;</w:t>
      </w:r>
    </w:p>
    <w:p w:rsidR="00BD5458" w:rsidRPr="0017503C" w:rsidRDefault="00BD5458" w:rsidP="00175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C">
        <w:rPr>
          <w:rFonts w:ascii="Times New Roman" w:hAnsi="Times New Roman" w:cs="Times New Roman"/>
          <w:sz w:val="24"/>
          <w:szCs w:val="24"/>
        </w:rPr>
        <w:t>инновационн</w:t>
      </w:r>
      <w:r w:rsidR="0017503C" w:rsidRPr="0017503C">
        <w:rPr>
          <w:rFonts w:ascii="Times New Roman" w:hAnsi="Times New Roman" w:cs="Times New Roman"/>
          <w:sz w:val="24"/>
          <w:szCs w:val="24"/>
        </w:rPr>
        <w:t xml:space="preserve">ая и </w:t>
      </w:r>
      <w:r w:rsidRPr="0017503C">
        <w:rPr>
          <w:rFonts w:ascii="Times New Roman" w:hAnsi="Times New Roman" w:cs="Times New Roman"/>
          <w:sz w:val="24"/>
          <w:szCs w:val="24"/>
        </w:rPr>
        <w:t>экспериментальная деятельность достигла поставленных целей;</w:t>
      </w:r>
    </w:p>
    <w:p w:rsidR="00BD5458" w:rsidRPr="0017503C" w:rsidRDefault="00BD5458" w:rsidP="00175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C">
        <w:rPr>
          <w:rFonts w:ascii="Times New Roman" w:hAnsi="Times New Roman" w:cs="Times New Roman"/>
          <w:sz w:val="24"/>
          <w:szCs w:val="24"/>
        </w:rPr>
        <w:lastRenderedPageBreak/>
        <w:t>в ходе инновационно</w:t>
      </w:r>
      <w:r w:rsidR="0017503C" w:rsidRPr="0017503C">
        <w:rPr>
          <w:rFonts w:ascii="Times New Roman" w:hAnsi="Times New Roman" w:cs="Times New Roman"/>
          <w:sz w:val="24"/>
          <w:szCs w:val="24"/>
        </w:rPr>
        <w:t xml:space="preserve">й и </w:t>
      </w:r>
      <w:r w:rsidRPr="0017503C">
        <w:rPr>
          <w:rFonts w:ascii="Times New Roman" w:hAnsi="Times New Roman" w:cs="Times New Roman"/>
          <w:sz w:val="24"/>
          <w:szCs w:val="24"/>
        </w:rPr>
        <w:t>экспериментальной деятельности выявились негативные явления, сказывающиеся на уровне образования и здоровья школьников;</w:t>
      </w:r>
    </w:p>
    <w:p w:rsidR="00BD5458" w:rsidRPr="0017503C" w:rsidRDefault="00BD5458" w:rsidP="001750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C">
        <w:rPr>
          <w:rFonts w:ascii="Times New Roman" w:hAnsi="Times New Roman" w:cs="Times New Roman"/>
          <w:sz w:val="24"/>
          <w:szCs w:val="24"/>
        </w:rPr>
        <w:t>действия авторов педагогической инициативы противоречат законодательству РФ.</w:t>
      </w:r>
    </w:p>
    <w:p w:rsidR="00BD5458" w:rsidRPr="00BD5458" w:rsidRDefault="0017503C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BD5458" w:rsidRPr="00BD5458">
        <w:rPr>
          <w:rFonts w:ascii="Times New Roman" w:hAnsi="Times New Roman" w:cs="Times New Roman"/>
          <w:sz w:val="24"/>
          <w:szCs w:val="24"/>
        </w:rPr>
        <w:t xml:space="preserve"> Участники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 и методический совет несут ответственность за результаты инновационно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деятельности, за соответствие ее содержания и организации представленной заявке и концепции, утвержденной методическим советом.</w:t>
      </w:r>
    </w:p>
    <w:p w:rsidR="00BD5458" w:rsidRPr="00BD5458" w:rsidRDefault="0017503C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BD5458" w:rsidRPr="00BD5458">
        <w:rPr>
          <w:rFonts w:ascii="Times New Roman" w:hAnsi="Times New Roman" w:cs="Times New Roman"/>
          <w:sz w:val="24"/>
          <w:szCs w:val="24"/>
        </w:rPr>
        <w:t>Администрация школы может оказывать содействие авторам в публикации и распространении материалов инновационно</w:t>
      </w:r>
      <w:r w:rsidR="0012735B"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деятельности: методических разработок, рекомендаций, авторских программ и т.д. При этом обеспечивается соблюдение авторских прав при использовании результатов инновационно</w:t>
      </w:r>
      <w:r w:rsidR="0012735B">
        <w:rPr>
          <w:rFonts w:ascii="Times New Roman" w:hAnsi="Times New Roman" w:cs="Times New Roman"/>
          <w:sz w:val="24"/>
          <w:szCs w:val="24"/>
        </w:rPr>
        <w:t xml:space="preserve">й и </w:t>
      </w:r>
      <w:r w:rsidR="00BD5458" w:rsidRPr="00BD5458">
        <w:rPr>
          <w:rFonts w:ascii="Times New Roman" w:hAnsi="Times New Roman" w:cs="Times New Roman"/>
          <w:sz w:val="24"/>
          <w:szCs w:val="24"/>
        </w:rPr>
        <w:t>экспериментальной деятельности.</w:t>
      </w:r>
    </w:p>
    <w:p w:rsidR="00BD5458" w:rsidRPr="00BD5458" w:rsidRDefault="00BD5458" w:rsidP="00BD5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EA0" w:rsidRPr="00413A56" w:rsidRDefault="00554EA0">
      <w:pPr>
        <w:rPr>
          <w:rFonts w:ascii="Times New Roman" w:hAnsi="Times New Roman" w:cs="Times New Roman"/>
          <w:sz w:val="24"/>
          <w:szCs w:val="24"/>
        </w:rPr>
      </w:pPr>
    </w:p>
    <w:sectPr w:rsidR="00554EA0" w:rsidRPr="00413A56" w:rsidSect="009C6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20F9"/>
    <w:multiLevelType w:val="hybridMultilevel"/>
    <w:tmpl w:val="5238A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7CFD"/>
    <w:multiLevelType w:val="hybridMultilevel"/>
    <w:tmpl w:val="A720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CDA"/>
    <w:multiLevelType w:val="hybridMultilevel"/>
    <w:tmpl w:val="1400C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75E54"/>
    <w:multiLevelType w:val="hybridMultilevel"/>
    <w:tmpl w:val="1736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F7E00"/>
    <w:multiLevelType w:val="hybridMultilevel"/>
    <w:tmpl w:val="125E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F1F42"/>
    <w:multiLevelType w:val="hybridMultilevel"/>
    <w:tmpl w:val="99E8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72BC5"/>
    <w:multiLevelType w:val="hybridMultilevel"/>
    <w:tmpl w:val="D48A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D56A6"/>
    <w:multiLevelType w:val="hybridMultilevel"/>
    <w:tmpl w:val="E24E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96AE4"/>
    <w:multiLevelType w:val="hybridMultilevel"/>
    <w:tmpl w:val="EEFA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40E32"/>
    <w:multiLevelType w:val="hybridMultilevel"/>
    <w:tmpl w:val="6E50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65D8A"/>
    <w:multiLevelType w:val="hybridMultilevel"/>
    <w:tmpl w:val="6852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12ACC"/>
    <w:multiLevelType w:val="hybridMultilevel"/>
    <w:tmpl w:val="3F4A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458"/>
    <w:rsid w:val="0003455F"/>
    <w:rsid w:val="000706BD"/>
    <w:rsid w:val="000F142D"/>
    <w:rsid w:val="0012735B"/>
    <w:rsid w:val="0017503C"/>
    <w:rsid w:val="001B4FEC"/>
    <w:rsid w:val="00336346"/>
    <w:rsid w:val="00340EC4"/>
    <w:rsid w:val="00413A56"/>
    <w:rsid w:val="00433018"/>
    <w:rsid w:val="0047356D"/>
    <w:rsid w:val="004B1BA5"/>
    <w:rsid w:val="00554EA0"/>
    <w:rsid w:val="00564814"/>
    <w:rsid w:val="006F660B"/>
    <w:rsid w:val="0085144D"/>
    <w:rsid w:val="008B1594"/>
    <w:rsid w:val="009C6BC7"/>
    <w:rsid w:val="00A11B6B"/>
    <w:rsid w:val="00A327A8"/>
    <w:rsid w:val="00A86F96"/>
    <w:rsid w:val="00AE7BF7"/>
    <w:rsid w:val="00BD5458"/>
    <w:rsid w:val="00C50CD9"/>
    <w:rsid w:val="00C53CA5"/>
    <w:rsid w:val="00E257BF"/>
    <w:rsid w:val="00E86CA3"/>
    <w:rsid w:val="00EC3649"/>
    <w:rsid w:val="00F0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ООН</cp:lastModifiedBy>
  <cp:revision>18</cp:revision>
  <cp:lastPrinted>2014-11-07T08:10:00Z</cp:lastPrinted>
  <dcterms:created xsi:type="dcterms:W3CDTF">2013-02-03T16:50:00Z</dcterms:created>
  <dcterms:modified xsi:type="dcterms:W3CDTF">2016-03-02T09:00:00Z</dcterms:modified>
</cp:coreProperties>
</file>